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B" w:rsidRPr="00517F3B" w:rsidRDefault="00517F3B" w:rsidP="00517F3B">
      <w:pPr>
        <w:jc w:val="center"/>
        <w:rPr>
          <w:b/>
        </w:rPr>
      </w:pPr>
      <w:r w:rsidRPr="00517F3B">
        <w:rPr>
          <w:rFonts w:ascii="Times New Roman" w:hAnsi="Times New Roman" w:cs="Times New Roman"/>
          <w:b/>
          <w:sz w:val="28"/>
          <w:szCs w:val="28"/>
        </w:rPr>
        <w:t>ИНФОРМАЦИЯ о языке, на котором осуществляется сдача вступительных испытаний (для каждого вступительного испытания)</w:t>
      </w:r>
      <w:r w:rsidRPr="00517F3B">
        <w:rPr>
          <w:b/>
        </w:rPr>
        <w:t xml:space="preserve"> </w:t>
      </w:r>
    </w:p>
    <w:p w:rsidR="00517F3B" w:rsidRDefault="00517F3B" w:rsidP="00517F3B">
      <w:pPr>
        <w:jc w:val="center"/>
      </w:pPr>
    </w:p>
    <w:p w:rsidR="00517F3B" w:rsidRDefault="00517F3B" w:rsidP="00517F3B">
      <w:pPr>
        <w:jc w:val="center"/>
      </w:pPr>
    </w:p>
    <w:p w:rsidR="00517F3B" w:rsidRDefault="00517F3B" w:rsidP="00517F3B">
      <w:pPr>
        <w:jc w:val="center"/>
      </w:pPr>
    </w:p>
    <w:p w:rsidR="00517F3B" w:rsidRDefault="00517F3B" w:rsidP="00517F3B">
      <w:pPr>
        <w:jc w:val="center"/>
      </w:pPr>
    </w:p>
    <w:p w:rsidR="00AC62FB" w:rsidRPr="00517F3B" w:rsidRDefault="00517F3B" w:rsidP="00517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F3B">
        <w:rPr>
          <w:rFonts w:ascii="Times New Roman" w:hAnsi="Times New Roman" w:cs="Times New Roman"/>
          <w:sz w:val="28"/>
          <w:szCs w:val="28"/>
        </w:rPr>
        <w:t>Все вступительные испытания проводятся на русском языке.</w:t>
      </w:r>
    </w:p>
    <w:sectPr w:rsidR="00AC62FB" w:rsidRPr="00517F3B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17F3B"/>
    <w:rsid w:val="001B4989"/>
    <w:rsid w:val="00517F3B"/>
    <w:rsid w:val="00AC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2020-07-09T08:45:00Z</dcterms:created>
  <dcterms:modified xsi:type="dcterms:W3CDTF">2020-07-09T08:47:00Z</dcterms:modified>
</cp:coreProperties>
</file>